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1291" w14:textId="3AA237AB" w:rsidR="00F07849" w:rsidRPr="00F07849" w:rsidRDefault="000F10A0" w:rsidP="00F078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="001D47DF">
        <w:rPr>
          <w:b/>
          <w:bCs/>
          <w:sz w:val="24"/>
          <w:szCs w:val="24"/>
        </w:rPr>
        <w:t>ейтинг</w:t>
      </w:r>
      <w:r w:rsidR="00F07849" w:rsidRPr="00F07849">
        <w:rPr>
          <w:b/>
          <w:bCs/>
          <w:sz w:val="24"/>
          <w:szCs w:val="24"/>
        </w:rPr>
        <w:t xml:space="preserve"> </w:t>
      </w:r>
      <w:r w:rsidR="00631822" w:rsidRPr="00F07849">
        <w:rPr>
          <w:b/>
          <w:bCs/>
          <w:sz w:val="24"/>
          <w:szCs w:val="24"/>
        </w:rPr>
        <w:t>поступающих</w:t>
      </w:r>
      <w:r w:rsidR="00631822">
        <w:rPr>
          <w:b/>
          <w:bCs/>
          <w:sz w:val="24"/>
          <w:szCs w:val="24"/>
        </w:rPr>
        <w:t xml:space="preserve">, </w:t>
      </w:r>
      <w:r w:rsidR="00631822" w:rsidRPr="00F07849">
        <w:rPr>
          <w:b/>
          <w:bCs/>
          <w:sz w:val="24"/>
          <w:szCs w:val="24"/>
        </w:rPr>
        <w:t>рекомендованных</w:t>
      </w:r>
      <w:r w:rsidR="001D47DF">
        <w:rPr>
          <w:b/>
          <w:bCs/>
          <w:sz w:val="24"/>
          <w:szCs w:val="24"/>
        </w:rPr>
        <w:t xml:space="preserve"> к зачислению в </w:t>
      </w:r>
      <w:r w:rsidR="00F26C4F">
        <w:rPr>
          <w:b/>
          <w:bCs/>
          <w:sz w:val="24"/>
          <w:szCs w:val="24"/>
        </w:rPr>
        <w:t xml:space="preserve">филиал </w:t>
      </w:r>
      <w:proofErr w:type="gramStart"/>
      <w:r w:rsidR="00F26C4F">
        <w:rPr>
          <w:b/>
          <w:bCs/>
          <w:sz w:val="24"/>
          <w:szCs w:val="24"/>
        </w:rPr>
        <w:t>муниципального  бюджетного</w:t>
      </w:r>
      <w:proofErr w:type="gramEnd"/>
      <w:r w:rsidR="00F26C4F">
        <w:rPr>
          <w:b/>
          <w:bCs/>
          <w:sz w:val="24"/>
          <w:szCs w:val="24"/>
        </w:rPr>
        <w:t xml:space="preserve"> учреждения</w:t>
      </w:r>
      <w:r w:rsidR="001D47DF">
        <w:rPr>
          <w:b/>
          <w:bCs/>
          <w:sz w:val="24"/>
          <w:szCs w:val="24"/>
        </w:rPr>
        <w:t xml:space="preserve"> дополнительного образования</w:t>
      </w:r>
    </w:p>
    <w:p w14:paraId="1D24B42E" w14:textId="77777777" w:rsidR="00982FEE" w:rsidRDefault="00F07849" w:rsidP="00F07849">
      <w:pPr>
        <w:jc w:val="center"/>
        <w:rPr>
          <w:b/>
          <w:bCs/>
          <w:sz w:val="24"/>
          <w:szCs w:val="24"/>
        </w:rPr>
      </w:pPr>
      <w:r w:rsidRPr="00F07849">
        <w:rPr>
          <w:b/>
          <w:bCs/>
          <w:sz w:val="24"/>
          <w:szCs w:val="24"/>
        </w:rPr>
        <w:t>«Нижнеудинская районная детская школа искусств»</w:t>
      </w:r>
      <w:r w:rsidR="00F26C4F">
        <w:rPr>
          <w:b/>
          <w:bCs/>
          <w:sz w:val="24"/>
          <w:szCs w:val="24"/>
        </w:rPr>
        <w:t xml:space="preserve"> </w:t>
      </w:r>
    </w:p>
    <w:p w14:paraId="7C765040" w14:textId="139A2FB3" w:rsidR="00B249B2" w:rsidRDefault="00F26C4F" w:rsidP="00F0784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«Шумская детская школа искусств»</w:t>
      </w:r>
    </w:p>
    <w:p w14:paraId="2428E1FC" w14:textId="269DA6CD" w:rsidR="00F07849" w:rsidRDefault="00F07849" w:rsidP="00F07849">
      <w:pPr>
        <w:jc w:val="center"/>
        <w:rPr>
          <w:b/>
          <w:bCs/>
          <w:sz w:val="24"/>
          <w:szCs w:val="24"/>
        </w:rPr>
      </w:pPr>
    </w:p>
    <w:tbl>
      <w:tblPr>
        <w:tblStyle w:val="a3"/>
        <w:tblW w:w="9932" w:type="dxa"/>
        <w:tblInd w:w="-5" w:type="dxa"/>
        <w:tblLook w:val="04A0" w:firstRow="1" w:lastRow="0" w:firstColumn="1" w:lastColumn="0" w:noHBand="0" w:noVBand="1"/>
      </w:tblPr>
      <w:tblGrid>
        <w:gridCol w:w="560"/>
        <w:gridCol w:w="1687"/>
        <w:gridCol w:w="1799"/>
        <w:gridCol w:w="1002"/>
        <w:gridCol w:w="1796"/>
        <w:gridCol w:w="1296"/>
        <w:gridCol w:w="1792"/>
      </w:tblGrid>
      <w:tr w:rsidR="00F07849" w14:paraId="43FB5240" w14:textId="77777777" w:rsidTr="00631822">
        <w:tc>
          <w:tcPr>
            <w:tcW w:w="560" w:type="dxa"/>
          </w:tcPr>
          <w:p w14:paraId="1C36F7E2" w14:textId="77777777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5F3CA1C4" w14:textId="01006F7A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687" w:type="dxa"/>
          </w:tcPr>
          <w:p w14:paraId="3416D66A" w14:textId="7FD2269C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Рейтинговый номер</w:t>
            </w:r>
          </w:p>
        </w:tc>
        <w:tc>
          <w:tcPr>
            <w:tcW w:w="1799" w:type="dxa"/>
          </w:tcPr>
          <w:p w14:paraId="17BD3483" w14:textId="77777777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ФИО</w:t>
            </w:r>
          </w:p>
          <w:p w14:paraId="6B2C5DCC" w14:textId="195254EC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поступающего</w:t>
            </w:r>
          </w:p>
        </w:tc>
        <w:tc>
          <w:tcPr>
            <w:tcW w:w="1002" w:type="dxa"/>
          </w:tcPr>
          <w:p w14:paraId="20174B48" w14:textId="34CCA8B6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Общий балл</w:t>
            </w:r>
          </w:p>
        </w:tc>
        <w:tc>
          <w:tcPr>
            <w:tcW w:w="1796" w:type="dxa"/>
          </w:tcPr>
          <w:p w14:paraId="38AFB97C" w14:textId="33FCCF27" w:rsidR="00F07849" w:rsidRDefault="00EF065A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Программа</w:t>
            </w:r>
          </w:p>
        </w:tc>
        <w:tc>
          <w:tcPr>
            <w:tcW w:w="1296" w:type="dxa"/>
          </w:tcPr>
          <w:p w14:paraId="486BA9F4" w14:textId="21B527FB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Возраст на 01.09.2026 г. </w:t>
            </w:r>
          </w:p>
        </w:tc>
        <w:tc>
          <w:tcPr>
            <w:tcW w:w="1792" w:type="dxa"/>
          </w:tcPr>
          <w:p w14:paraId="6563E2A9" w14:textId="1DA9354A" w:rsidR="00F07849" w:rsidRDefault="00F07849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Рекомендации </w:t>
            </w:r>
          </w:p>
        </w:tc>
      </w:tr>
      <w:tr w:rsidR="00A46C9E" w14:paraId="38612584" w14:textId="77777777" w:rsidTr="00631822">
        <w:tc>
          <w:tcPr>
            <w:tcW w:w="9932" w:type="dxa"/>
            <w:gridSpan w:val="7"/>
          </w:tcPr>
          <w:p w14:paraId="4C88D506" w14:textId="5A4B6007" w:rsidR="00A46C9E" w:rsidRDefault="00A46C9E" w:rsidP="00F0784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ДПП «Фортепиано» 8(9) лет всего бюджетных мест </w:t>
            </w:r>
            <w:r w:rsidR="006E1BE5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07849" w14:paraId="1561E2B9" w14:textId="77777777" w:rsidTr="00631822">
        <w:tc>
          <w:tcPr>
            <w:tcW w:w="560" w:type="dxa"/>
          </w:tcPr>
          <w:p w14:paraId="01E906BC" w14:textId="64588D5F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63B3FC3D" w14:textId="0B2EA2EC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56995FF8" w14:textId="77777777" w:rsidR="006E1BE5" w:rsidRPr="006E1BE5" w:rsidRDefault="006E1BE5" w:rsidP="006E1BE5">
            <w:pPr>
              <w:spacing w:after="200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6E1BE5">
              <w:rPr>
                <w:rFonts w:eastAsia="Calibri" w:cs="Times New Roman"/>
                <w:sz w:val="24"/>
                <w:szCs w:val="24"/>
              </w:rPr>
              <w:t>Дергачёва Валерия Александровна</w:t>
            </w:r>
          </w:p>
          <w:p w14:paraId="0AE094DF" w14:textId="1D240A8E" w:rsidR="00F07849" w:rsidRPr="00A46C9E" w:rsidRDefault="00F07849" w:rsidP="0094366D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14:paraId="64BBD7EC" w14:textId="515EFB2D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383E879B" w14:textId="6FB75C8C" w:rsidR="00EB239D" w:rsidRDefault="00EB239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0984603" w14:textId="77777777" w:rsidR="00F07849" w:rsidRDefault="00EF065A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A46C9E">
              <w:rPr>
                <w:sz w:val="24"/>
                <w:szCs w:val="24"/>
              </w:rPr>
              <w:t>Фортепиан</w:t>
            </w:r>
            <w:r>
              <w:rPr>
                <w:sz w:val="24"/>
                <w:szCs w:val="24"/>
              </w:rPr>
              <w:t>о»</w:t>
            </w:r>
          </w:p>
          <w:p w14:paraId="15575952" w14:textId="119B272F" w:rsidR="0094366D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обучения 8(9) лет </w:t>
            </w:r>
          </w:p>
        </w:tc>
        <w:tc>
          <w:tcPr>
            <w:tcW w:w="1296" w:type="dxa"/>
          </w:tcPr>
          <w:p w14:paraId="530A576F" w14:textId="7808C1B3" w:rsidR="00F07849" w:rsidRPr="00A46C9E" w:rsidRDefault="00A46C9E" w:rsidP="00F0784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лет </w:t>
            </w:r>
          </w:p>
        </w:tc>
        <w:tc>
          <w:tcPr>
            <w:tcW w:w="1792" w:type="dxa"/>
          </w:tcPr>
          <w:p w14:paraId="4EC92373" w14:textId="1B0340BA" w:rsidR="00F07849" w:rsidRPr="00A46C9E" w:rsidRDefault="00A46C9E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A46C9E" w14:paraId="3D2C9227" w14:textId="77777777" w:rsidTr="00631822">
        <w:tc>
          <w:tcPr>
            <w:tcW w:w="560" w:type="dxa"/>
          </w:tcPr>
          <w:p w14:paraId="674394EB" w14:textId="34345738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26B4E0AD" w14:textId="272562B7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 w:rsidRPr="00A46C9E"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041C1682" w14:textId="7D23C219" w:rsidR="00A46C9E" w:rsidRPr="00A46C9E" w:rsidRDefault="006E1BE5" w:rsidP="0094366D">
            <w:pPr>
              <w:ind w:firstLine="0"/>
              <w:jc w:val="both"/>
              <w:rPr>
                <w:sz w:val="24"/>
                <w:szCs w:val="24"/>
              </w:rPr>
            </w:pPr>
            <w:r w:rsidRPr="006E1BE5">
              <w:rPr>
                <w:rFonts w:eastAsia="Calibri" w:cs="Times New Roman"/>
                <w:sz w:val="24"/>
                <w:szCs w:val="24"/>
              </w:rPr>
              <w:t>Ткачёва Алина Сергеевна</w:t>
            </w:r>
          </w:p>
        </w:tc>
        <w:tc>
          <w:tcPr>
            <w:tcW w:w="1002" w:type="dxa"/>
          </w:tcPr>
          <w:p w14:paraId="44981B8B" w14:textId="0F1ED739" w:rsidR="00A46C9E" w:rsidRPr="00A46C9E" w:rsidRDefault="00A46C9E" w:rsidP="00A46C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23A090ED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61E48D1E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«Фортепиано»</w:t>
            </w:r>
          </w:p>
          <w:p w14:paraId="1A6584AE" w14:textId="18069A82" w:rsidR="00A46C9E" w:rsidRPr="00A46C9E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  <w:r w:rsidR="00EB239D">
              <w:rPr>
                <w:sz w:val="24"/>
                <w:szCs w:val="24"/>
              </w:rPr>
              <w:t>»</w:t>
            </w:r>
          </w:p>
        </w:tc>
        <w:tc>
          <w:tcPr>
            <w:tcW w:w="1296" w:type="dxa"/>
          </w:tcPr>
          <w:p w14:paraId="439FD13D" w14:textId="538F2359" w:rsidR="00A46C9E" w:rsidRPr="00A46C9E" w:rsidRDefault="006E1BE5" w:rsidP="00A46C9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F065A">
              <w:rPr>
                <w:sz w:val="24"/>
                <w:szCs w:val="24"/>
              </w:rPr>
              <w:t xml:space="preserve"> </w:t>
            </w:r>
            <w:r w:rsidR="00A46C9E">
              <w:rPr>
                <w:sz w:val="24"/>
                <w:szCs w:val="24"/>
              </w:rPr>
              <w:t xml:space="preserve">лет </w:t>
            </w:r>
          </w:p>
        </w:tc>
        <w:tc>
          <w:tcPr>
            <w:tcW w:w="1792" w:type="dxa"/>
          </w:tcPr>
          <w:p w14:paraId="652AFCAE" w14:textId="7138F6F2" w:rsidR="00A46C9E" w:rsidRPr="00A46C9E" w:rsidRDefault="00A46C9E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EB239D" w14:paraId="332FC2E3" w14:textId="77777777" w:rsidTr="00631822">
        <w:tc>
          <w:tcPr>
            <w:tcW w:w="9932" w:type="dxa"/>
            <w:gridSpan w:val="7"/>
          </w:tcPr>
          <w:p w14:paraId="0DA2A20F" w14:textId="1C7E9975" w:rsidR="00EB239D" w:rsidRDefault="006E1BE5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ДПП «Народные инструменты</w:t>
            </w:r>
            <w:r w:rsidR="00EB239D">
              <w:rPr>
                <w:b/>
                <w:bCs/>
                <w:sz w:val="24"/>
                <w:szCs w:val="24"/>
              </w:rPr>
              <w:t xml:space="preserve">» 8(9) лет всего бюджетных мест </w:t>
            </w:r>
            <w:r w:rsidR="0094366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B239D" w14:paraId="290270B1" w14:textId="77777777" w:rsidTr="00631822">
        <w:tc>
          <w:tcPr>
            <w:tcW w:w="560" w:type="dxa"/>
          </w:tcPr>
          <w:p w14:paraId="165CEE88" w14:textId="42535287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0637A629" w14:textId="40A9C477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1FEE22B3" w14:textId="74E6E554" w:rsidR="00EB239D" w:rsidRDefault="006E1BE5" w:rsidP="0094366D">
            <w:pPr>
              <w:ind w:firstLine="0"/>
              <w:jc w:val="both"/>
              <w:rPr>
                <w:sz w:val="24"/>
                <w:szCs w:val="24"/>
              </w:rPr>
            </w:pPr>
            <w:r w:rsidRPr="006E1B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Кудрявцев Артём Алексеевич</w:t>
            </w:r>
          </w:p>
        </w:tc>
        <w:tc>
          <w:tcPr>
            <w:tcW w:w="1002" w:type="dxa"/>
          </w:tcPr>
          <w:p w14:paraId="0DB60286" w14:textId="7C457DAD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69D85F11" w14:textId="77777777" w:rsidR="00EB239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8FB2AAE" w14:textId="718576C4" w:rsidR="0094366D" w:rsidRDefault="006E1BE5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«Народные инструменты</w:t>
            </w:r>
            <w:r w:rsidR="0094366D">
              <w:rPr>
                <w:sz w:val="24"/>
                <w:szCs w:val="24"/>
              </w:rPr>
              <w:t>»</w:t>
            </w:r>
          </w:p>
          <w:p w14:paraId="1A8B8BD3" w14:textId="26A0FE93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767FD984" w14:textId="031464C8" w:rsidR="00EB239D" w:rsidRDefault="0094366D" w:rsidP="00EB239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21C8A22E" w14:textId="666C2D71" w:rsidR="00EB239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94366D" w14:paraId="41F047D0" w14:textId="77777777" w:rsidTr="00631822">
        <w:tc>
          <w:tcPr>
            <w:tcW w:w="560" w:type="dxa"/>
          </w:tcPr>
          <w:p w14:paraId="40E7F470" w14:textId="1191CB8E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1D993D03" w14:textId="4BE2EDC9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1AC66B24" w14:textId="41F5AC3B" w:rsidR="0094366D" w:rsidRDefault="006E1BE5" w:rsidP="0094366D">
            <w:pPr>
              <w:ind w:firstLine="0"/>
              <w:jc w:val="both"/>
              <w:rPr>
                <w:sz w:val="24"/>
                <w:szCs w:val="24"/>
              </w:rPr>
            </w:pPr>
            <w:r w:rsidRPr="006E1BE5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Редько Артём Андреевич</w:t>
            </w:r>
          </w:p>
        </w:tc>
        <w:tc>
          <w:tcPr>
            <w:tcW w:w="1002" w:type="dxa"/>
          </w:tcPr>
          <w:p w14:paraId="49090FC1" w14:textId="1CE258C6" w:rsidR="0094366D" w:rsidRDefault="0094366D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58CBEACD" w14:textId="77777777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1FB95F6" w14:textId="42D81DA0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E1BE5">
              <w:rPr>
                <w:sz w:val="24"/>
                <w:szCs w:val="24"/>
              </w:rPr>
              <w:t>Народные инструменты</w:t>
            </w:r>
            <w:r>
              <w:rPr>
                <w:sz w:val="24"/>
                <w:szCs w:val="24"/>
              </w:rPr>
              <w:t>»</w:t>
            </w:r>
          </w:p>
          <w:p w14:paraId="7BAE4A7B" w14:textId="4BB4CFE4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686C5C0C" w14:textId="24FF8C0E" w:rsidR="0094366D" w:rsidRDefault="006E1B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4366D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92" w:type="dxa"/>
          </w:tcPr>
          <w:p w14:paraId="201432DF" w14:textId="6CD3D996" w:rsidR="0094366D" w:rsidRDefault="0094366D" w:rsidP="0094366D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8748F8" w14:paraId="523A8B44" w14:textId="77777777" w:rsidTr="00631822">
        <w:tc>
          <w:tcPr>
            <w:tcW w:w="9932" w:type="dxa"/>
            <w:gridSpan w:val="7"/>
          </w:tcPr>
          <w:p w14:paraId="74FE1362" w14:textId="098BBE45" w:rsidR="008748F8" w:rsidRDefault="006E1BE5" w:rsidP="0094366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ДПП «Декоративно – прикладное творчество</w:t>
            </w:r>
            <w:r w:rsidR="008748F8">
              <w:rPr>
                <w:b/>
                <w:bCs/>
                <w:sz w:val="24"/>
                <w:szCs w:val="24"/>
              </w:rPr>
              <w:t xml:space="preserve">» всего бюджетных мест </w:t>
            </w:r>
            <w:r w:rsidR="00F26C4F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F05988" w14:paraId="103E38B7" w14:textId="77777777" w:rsidTr="00631822">
        <w:tc>
          <w:tcPr>
            <w:tcW w:w="560" w:type="dxa"/>
          </w:tcPr>
          <w:p w14:paraId="053345EE" w14:textId="282704A5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87" w:type="dxa"/>
          </w:tcPr>
          <w:p w14:paraId="1B0E7C0D" w14:textId="37351D7B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9" w:type="dxa"/>
          </w:tcPr>
          <w:p w14:paraId="15B9C83B" w14:textId="5DCD14C0" w:rsidR="00F05988" w:rsidRP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F05988">
              <w:rPr>
                <w:sz w:val="24"/>
                <w:szCs w:val="24"/>
              </w:rPr>
              <w:t>Бехинов</w:t>
            </w:r>
            <w:proofErr w:type="spellEnd"/>
            <w:r w:rsidRPr="00F05988">
              <w:rPr>
                <w:sz w:val="24"/>
                <w:szCs w:val="24"/>
              </w:rPr>
              <w:t xml:space="preserve"> Арсений Алексеевич</w:t>
            </w:r>
          </w:p>
        </w:tc>
        <w:tc>
          <w:tcPr>
            <w:tcW w:w="1002" w:type="dxa"/>
          </w:tcPr>
          <w:p w14:paraId="13433A2E" w14:textId="72B2D9F8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4A4FB169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6E55E381" w14:textId="50B9986B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151BB9C6" w14:textId="7005CE50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63B2AA35" w14:textId="2B11B132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лет</w:t>
            </w:r>
          </w:p>
        </w:tc>
        <w:tc>
          <w:tcPr>
            <w:tcW w:w="1792" w:type="dxa"/>
          </w:tcPr>
          <w:p w14:paraId="5838A5D1" w14:textId="6E5C7608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5988" w14:paraId="642F48D1" w14:textId="77777777" w:rsidTr="00631822">
        <w:tc>
          <w:tcPr>
            <w:tcW w:w="560" w:type="dxa"/>
          </w:tcPr>
          <w:p w14:paraId="48DF0E48" w14:textId="7BE9F425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7" w:type="dxa"/>
          </w:tcPr>
          <w:p w14:paraId="3033ADB5" w14:textId="0BB8CE74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99" w:type="dxa"/>
          </w:tcPr>
          <w:p w14:paraId="499BD285" w14:textId="1FA1FE0A" w:rsidR="00F05988" w:rsidRP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Котов Андрей Алексеевич</w:t>
            </w:r>
          </w:p>
        </w:tc>
        <w:tc>
          <w:tcPr>
            <w:tcW w:w="1002" w:type="dxa"/>
          </w:tcPr>
          <w:p w14:paraId="79E80304" w14:textId="2DE64C19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12B4640E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D6F268F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54C8B453" w14:textId="1C26FBA4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32BAC85E" w14:textId="5BC16661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42A58D6C" w14:textId="6C2904F8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5988" w14:paraId="05A8CCB3" w14:textId="77777777" w:rsidTr="00631822">
        <w:tc>
          <w:tcPr>
            <w:tcW w:w="560" w:type="dxa"/>
          </w:tcPr>
          <w:p w14:paraId="25C72FAE" w14:textId="59483736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87" w:type="dxa"/>
          </w:tcPr>
          <w:p w14:paraId="657CFEE3" w14:textId="4BD4F8A7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99" w:type="dxa"/>
          </w:tcPr>
          <w:p w14:paraId="074B3667" w14:textId="249B9BE1" w:rsidR="00F05988" w:rsidRP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Манакова Амелия Ивановна</w:t>
            </w:r>
          </w:p>
        </w:tc>
        <w:tc>
          <w:tcPr>
            <w:tcW w:w="1002" w:type="dxa"/>
          </w:tcPr>
          <w:p w14:paraId="6B72C6D0" w14:textId="2EA47180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1E908531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29526EA3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2D41F8A6" w14:textId="5A6B21C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56ECBF1C" w14:textId="2E66DB46" w:rsidR="00F05988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лет </w:t>
            </w:r>
            <w:r w:rsidR="002D0F2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1792" w:type="dxa"/>
          </w:tcPr>
          <w:p w14:paraId="536C87F6" w14:textId="7CB085DE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5988" w14:paraId="4A9A06D8" w14:textId="77777777" w:rsidTr="00631822">
        <w:tc>
          <w:tcPr>
            <w:tcW w:w="560" w:type="dxa"/>
          </w:tcPr>
          <w:p w14:paraId="23444B74" w14:textId="427AF18D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87" w:type="dxa"/>
          </w:tcPr>
          <w:p w14:paraId="0E0F731E" w14:textId="44540791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9" w:type="dxa"/>
          </w:tcPr>
          <w:p w14:paraId="01BFEE70" w14:textId="00B7BCD7" w:rsidR="00F05988" w:rsidRP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 xml:space="preserve">Пешкова </w:t>
            </w:r>
            <w:r w:rsidRPr="00F05988">
              <w:rPr>
                <w:sz w:val="24"/>
                <w:szCs w:val="24"/>
              </w:rPr>
              <w:lastRenderedPageBreak/>
              <w:t>Аглая Леонидовна</w:t>
            </w:r>
          </w:p>
        </w:tc>
        <w:tc>
          <w:tcPr>
            <w:tcW w:w="1002" w:type="dxa"/>
          </w:tcPr>
          <w:p w14:paraId="3B2AFC6E" w14:textId="5826DD4D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796" w:type="dxa"/>
          </w:tcPr>
          <w:p w14:paraId="5AFBC2D5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76E42AB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«Декоративно – прикладное творчество»</w:t>
            </w:r>
          </w:p>
          <w:p w14:paraId="7B22D536" w14:textId="2C005311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025A73E1" w14:textId="4D603E21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1792" w:type="dxa"/>
          </w:tcPr>
          <w:p w14:paraId="631C2A92" w14:textId="1B0C8585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 xml:space="preserve">Рекомендовано </w:t>
            </w:r>
            <w:r w:rsidRPr="009E5DFB">
              <w:rPr>
                <w:sz w:val="24"/>
                <w:szCs w:val="24"/>
              </w:rPr>
              <w:lastRenderedPageBreak/>
              <w:t>зачисление в 1 класс</w:t>
            </w:r>
          </w:p>
        </w:tc>
      </w:tr>
      <w:tr w:rsidR="00F05988" w14:paraId="1B0931C4" w14:textId="77777777" w:rsidTr="00631822">
        <w:tc>
          <w:tcPr>
            <w:tcW w:w="560" w:type="dxa"/>
          </w:tcPr>
          <w:p w14:paraId="1B89686F" w14:textId="01918D63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687" w:type="dxa"/>
          </w:tcPr>
          <w:p w14:paraId="017835B5" w14:textId="66B32AE7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99" w:type="dxa"/>
          </w:tcPr>
          <w:p w14:paraId="7BB109E3" w14:textId="23D43D21" w:rsidR="00F05988" w:rsidRP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Спица Екатерина Александровна</w:t>
            </w:r>
          </w:p>
        </w:tc>
        <w:tc>
          <w:tcPr>
            <w:tcW w:w="1002" w:type="dxa"/>
          </w:tcPr>
          <w:p w14:paraId="51D53EF4" w14:textId="6BF34A7F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237F8ED1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6F96A105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7CDCF4D2" w14:textId="00AC2665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43A928DB" w14:textId="26D7C1A0" w:rsidR="00F05988" w:rsidRDefault="002D0F22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0598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92" w:type="dxa"/>
          </w:tcPr>
          <w:p w14:paraId="4B912A1B" w14:textId="4A6AFA23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5988" w14:paraId="78F539B9" w14:textId="77777777" w:rsidTr="00631822">
        <w:tc>
          <w:tcPr>
            <w:tcW w:w="560" w:type="dxa"/>
          </w:tcPr>
          <w:p w14:paraId="63F3F287" w14:textId="47E9B64D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87" w:type="dxa"/>
          </w:tcPr>
          <w:p w14:paraId="20AC14EA" w14:textId="0281C8F9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9" w:type="dxa"/>
          </w:tcPr>
          <w:p w14:paraId="04AB0FC1" w14:textId="2039D73C" w:rsidR="00F05988" w:rsidRPr="00F05988" w:rsidRDefault="00F05988" w:rsidP="0031641A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Ступин Семён Алексеевич</w:t>
            </w:r>
          </w:p>
        </w:tc>
        <w:tc>
          <w:tcPr>
            <w:tcW w:w="1002" w:type="dxa"/>
          </w:tcPr>
          <w:p w14:paraId="3188222D" w14:textId="1376C6E7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6749A19E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0ECA1BB2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4E93E1A1" w14:textId="7A952CD0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1A43A9B1" w14:textId="364F4AD6" w:rsidR="00F05988" w:rsidRDefault="002D0F22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05988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792" w:type="dxa"/>
          </w:tcPr>
          <w:p w14:paraId="30D1BABA" w14:textId="050ADABF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05988" w14:paraId="6E5E4968" w14:textId="77777777" w:rsidTr="00631822">
        <w:tc>
          <w:tcPr>
            <w:tcW w:w="560" w:type="dxa"/>
          </w:tcPr>
          <w:p w14:paraId="5103D1E0" w14:textId="2B354F6F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687" w:type="dxa"/>
          </w:tcPr>
          <w:p w14:paraId="1A975239" w14:textId="48079EE5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99" w:type="dxa"/>
          </w:tcPr>
          <w:p w14:paraId="3A3A1200" w14:textId="6602D945" w:rsidR="00F05988" w:rsidRPr="00F05988" w:rsidRDefault="00F05988" w:rsidP="0031641A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F05988">
              <w:rPr>
                <w:sz w:val="24"/>
                <w:szCs w:val="24"/>
              </w:rPr>
              <w:t>Сакун</w:t>
            </w:r>
            <w:proofErr w:type="spellEnd"/>
            <w:r w:rsidRPr="00F05988">
              <w:rPr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1002" w:type="dxa"/>
          </w:tcPr>
          <w:p w14:paraId="60D153CD" w14:textId="33D12992" w:rsidR="00F05988" w:rsidRDefault="00F05988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14:paraId="47E52DC2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3E19519B" w14:textId="77777777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5988DC74" w14:textId="6C5C70E3" w:rsidR="00F05988" w:rsidRDefault="00F05988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727E2714" w14:textId="01B3C993" w:rsidR="00F05988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6лет </w:t>
            </w:r>
            <w:r w:rsidR="002D0F22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1792" w:type="dxa"/>
          </w:tcPr>
          <w:p w14:paraId="6CAE1B68" w14:textId="0C76968D" w:rsidR="00F05988" w:rsidRDefault="00F05988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9E5DFB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26C4F" w14:paraId="4523B510" w14:textId="77777777" w:rsidTr="00631822">
        <w:tc>
          <w:tcPr>
            <w:tcW w:w="560" w:type="dxa"/>
          </w:tcPr>
          <w:p w14:paraId="3261923D" w14:textId="05E5F2F2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687" w:type="dxa"/>
          </w:tcPr>
          <w:p w14:paraId="6433FACF" w14:textId="61A5DB78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99" w:type="dxa"/>
          </w:tcPr>
          <w:p w14:paraId="3929D06F" w14:textId="165624AB" w:rsidR="00F26C4F" w:rsidRPr="00F05988" w:rsidRDefault="00F26C4F" w:rsidP="0031641A">
            <w:pPr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F05988">
              <w:rPr>
                <w:sz w:val="24"/>
                <w:szCs w:val="24"/>
              </w:rPr>
              <w:t>Сакун</w:t>
            </w:r>
            <w:proofErr w:type="spellEnd"/>
            <w:r w:rsidRPr="00F05988">
              <w:rPr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002" w:type="dxa"/>
          </w:tcPr>
          <w:p w14:paraId="142E081F" w14:textId="0E5AAB08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31639C8B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55793F83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44FA3FEA" w14:textId="2786553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4F72C5C1" w14:textId="6948C3FF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6лет10 мес.</w:t>
            </w:r>
          </w:p>
        </w:tc>
        <w:tc>
          <w:tcPr>
            <w:tcW w:w="1792" w:type="dxa"/>
          </w:tcPr>
          <w:p w14:paraId="01195D7A" w14:textId="7C0F3908" w:rsidR="00F26C4F" w:rsidRPr="009E5DFB" w:rsidRDefault="00F26C4F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8F4A36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26C4F" w14:paraId="2CA8AC74" w14:textId="77777777" w:rsidTr="00631822">
        <w:tc>
          <w:tcPr>
            <w:tcW w:w="560" w:type="dxa"/>
          </w:tcPr>
          <w:p w14:paraId="1ADA4E37" w14:textId="645CB7DB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87" w:type="dxa"/>
          </w:tcPr>
          <w:p w14:paraId="43F755B1" w14:textId="5D7D5BD9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799" w:type="dxa"/>
          </w:tcPr>
          <w:p w14:paraId="029F4C9C" w14:textId="01C961D5" w:rsidR="00F26C4F" w:rsidRPr="00F05988" w:rsidRDefault="00F26C4F" w:rsidP="0031641A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Рютина Ангелина Антоновна</w:t>
            </w:r>
          </w:p>
        </w:tc>
        <w:tc>
          <w:tcPr>
            <w:tcW w:w="1002" w:type="dxa"/>
          </w:tcPr>
          <w:p w14:paraId="344A9FF7" w14:textId="4DAA4625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2AC07B88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354FDA23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2DE78F6A" w14:textId="5370405D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2775A755" w14:textId="44D1B9E1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лет</w:t>
            </w:r>
          </w:p>
        </w:tc>
        <w:tc>
          <w:tcPr>
            <w:tcW w:w="1792" w:type="dxa"/>
          </w:tcPr>
          <w:p w14:paraId="67A128D7" w14:textId="6F0BE230" w:rsidR="00F26C4F" w:rsidRPr="009E5DFB" w:rsidRDefault="00F26C4F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8F4A36">
              <w:rPr>
                <w:sz w:val="24"/>
                <w:szCs w:val="24"/>
              </w:rPr>
              <w:t>Рекомендовано зачисление в 1 класс</w:t>
            </w:r>
          </w:p>
        </w:tc>
      </w:tr>
      <w:tr w:rsidR="00F26C4F" w14:paraId="6D9B8233" w14:textId="77777777" w:rsidTr="00631822">
        <w:tc>
          <w:tcPr>
            <w:tcW w:w="560" w:type="dxa"/>
          </w:tcPr>
          <w:p w14:paraId="1ABB7DB0" w14:textId="0B076836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87" w:type="dxa"/>
          </w:tcPr>
          <w:p w14:paraId="25D17945" w14:textId="438EEC67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99" w:type="dxa"/>
          </w:tcPr>
          <w:p w14:paraId="7026059C" w14:textId="25BAD437" w:rsidR="00F26C4F" w:rsidRPr="00F05988" w:rsidRDefault="00F26C4F" w:rsidP="0031641A">
            <w:pPr>
              <w:ind w:firstLine="0"/>
              <w:jc w:val="both"/>
              <w:rPr>
                <w:sz w:val="24"/>
                <w:szCs w:val="24"/>
              </w:rPr>
            </w:pPr>
            <w:r w:rsidRPr="00F05988">
              <w:rPr>
                <w:sz w:val="24"/>
                <w:szCs w:val="24"/>
              </w:rPr>
              <w:t>Юркина Кира Ивановна</w:t>
            </w:r>
          </w:p>
        </w:tc>
        <w:tc>
          <w:tcPr>
            <w:tcW w:w="1002" w:type="dxa"/>
          </w:tcPr>
          <w:p w14:paraId="7DB21EB0" w14:textId="183FAA85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14:paraId="14620CD9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ДПП</w:t>
            </w:r>
          </w:p>
          <w:p w14:paraId="1093AB3D" w14:textId="77777777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«Декоративно – прикладное творчество»</w:t>
            </w:r>
          </w:p>
          <w:p w14:paraId="3550513B" w14:textId="0C1D04CD" w:rsidR="00F26C4F" w:rsidRDefault="00F26C4F" w:rsidP="006E1BE5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 8(9) лет</w:t>
            </w:r>
          </w:p>
        </w:tc>
        <w:tc>
          <w:tcPr>
            <w:tcW w:w="1296" w:type="dxa"/>
          </w:tcPr>
          <w:p w14:paraId="654911AF" w14:textId="2D3EF1F5" w:rsidR="00F26C4F" w:rsidRDefault="00F26C4F" w:rsidP="00CA05F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лет 10 мес.</w:t>
            </w:r>
          </w:p>
        </w:tc>
        <w:tc>
          <w:tcPr>
            <w:tcW w:w="1792" w:type="dxa"/>
          </w:tcPr>
          <w:p w14:paraId="3F384AD4" w14:textId="35F13610" w:rsidR="00F26C4F" w:rsidRPr="009E5DFB" w:rsidRDefault="00F26C4F" w:rsidP="00CA05FB">
            <w:pPr>
              <w:ind w:firstLine="0"/>
              <w:jc w:val="both"/>
              <w:rPr>
                <w:sz w:val="24"/>
                <w:szCs w:val="24"/>
              </w:rPr>
            </w:pPr>
            <w:r w:rsidRPr="008F4A36">
              <w:rPr>
                <w:sz w:val="24"/>
                <w:szCs w:val="24"/>
              </w:rPr>
              <w:t>Рекомендовано зачисление в 1 класс</w:t>
            </w:r>
          </w:p>
        </w:tc>
      </w:tr>
    </w:tbl>
    <w:p w14:paraId="570B24FE" w14:textId="77777777" w:rsidR="004509D8" w:rsidRPr="00F07849" w:rsidRDefault="004509D8" w:rsidP="00F07849">
      <w:pPr>
        <w:jc w:val="center"/>
        <w:rPr>
          <w:b/>
          <w:bCs/>
          <w:sz w:val="24"/>
          <w:szCs w:val="24"/>
        </w:rPr>
      </w:pPr>
    </w:p>
    <w:sectPr w:rsidR="004509D8" w:rsidRPr="00F07849" w:rsidSect="00631822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0CFC"/>
    <w:rsid w:val="00055DDA"/>
    <w:rsid w:val="000F10A0"/>
    <w:rsid w:val="001D47DF"/>
    <w:rsid w:val="002D0F22"/>
    <w:rsid w:val="0031641A"/>
    <w:rsid w:val="004509D8"/>
    <w:rsid w:val="004C0FE5"/>
    <w:rsid w:val="00631822"/>
    <w:rsid w:val="006E1BE5"/>
    <w:rsid w:val="008748F8"/>
    <w:rsid w:val="00941FB3"/>
    <w:rsid w:val="0094366D"/>
    <w:rsid w:val="00965972"/>
    <w:rsid w:val="00982FEE"/>
    <w:rsid w:val="00A46C9E"/>
    <w:rsid w:val="00AE6F7D"/>
    <w:rsid w:val="00B249B2"/>
    <w:rsid w:val="00C273D7"/>
    <w:rsid w:val="00C64CC7"/>
    <w:rsid w:val="00CA05FB"/>
    <w:rsid w:val="00EB239D"/>
    <w:rsid w:val="00EF065A"/>
    <w:rsid w:val="00F00CFC"/>
    <w:rsid w:val="00F05988"/>
    <w:rsid w:val="00F07849"/>
    <w:rsid w:val="00F2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67EB"/>
  <w15:docId w15:val="{6E3E8715-BC03-42D8-B304-7506A7B1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8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Абрамова</dc:creator>
  <cp:keywords/>
  <dc:description/>
  <cp:lastModifiedBy>Ирина Абрамова</cp:lastModifiedBy>
  <cp:revision>15</cp:revision>
  <cp:lastPrinted>2026-06-05T00:23:00Z</cp:lastPrinted>
  <dcterms:created xsi:type="dcterms:W3CDTF">2025-10-16T07:10:00Z</dcterms:created>
  <dcterms:modified xsi:type="dcterms:W3CDTF">2026-06-09T00:55:00Z</dcterms:modified>
</cp:coreProperties>
</file>